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BD6" w:rsidRDefault="00184BD6" w:rsidP="00184BD6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附2：</w:t>
      </w:r>
    </w:p>
    <w:p w:rsidR="00184BD6" w:rsidRPr="00A92CFE" w:rsidRDefault="00184BD6" w:rsidP="00184BD6">
      <w:pPr>
        <w:ind w:firstLine="643"/>
        <w:jc w:val="center"/>
        <w:rPr>
          <w:rFonts w:ascii="黑体" w:eastAsia="黑体"/>
          <w:b/>
          <w:sz w:val="32"/>
          <w:szCs w:val="32"/>
        </w:rPr>
      </w:pPr>
      <w:bookmarkStart w:id="0" w:name="_GoBack"/>
      <w:r w:rsidRPr="00A92CFE">
        <w:rPr>
          <w:rFonts w:ascii="黑体" w:eastAsia="黑体" w:hint="eastAsia"/>
          <w:b/>
          <w:sz w:val="32"/>
          <w:szCs w:val="32"/>
        </w:rPr>
        <w:t>南京信息工程大学学科竞赛分类资助方案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7474"/>
      </w:tblGrid>
      <w:tr w:rsidR="00184BD6" w:rsidRPr="009A6F0E" w:rsidTr="00AA7B6F">
        <w:trPr>
          <w:trHeight w:val="600"/>
          <w:jc w:val="center"/>
        </w:trPr>
        <w:tc>
          <w:tcPr>
            <w:tcW w:w="1101" w:type="dxa"/>
            <w:vAlign w:val="center"/>
          </w:tcPr>
          <w:bookmarkEnd w:id="0"/>
          <w:p w:rsidR="00184BD6" w:rsidRPr="009A6F0E" w:rsidRDefault="00184BD6" w:rsidP="00AA7B6F">
            <w:pPr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9A6F0E">
              <w:rPr>
                <w:rFonts w:ascii="宋体" w:hAnsi="宋体" w:hint="eastAsia"/>
                <w:b/>
                <w:sz w:val="24"/>
              </w:rPr>
              <w:t>类别</w:t>
            </w:r>
          </w:p>
        </w:tc>
        <w:tc>
          <w:tcPr>
            <w:tcW w:w="8073" w:type="dxa"/>
            <w:vAlign w:val="center"/>
          </w:tcPr>
          <w:p w:rsidR="00184BD6" w:rsidRPr="009A6F0E" w:rsidRDefault="00184BD6" w:rsidP="00AA7B6F">
            <w:pPr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9A6F0E">
              <w:rPr>
                <w:rFonts w:ascii="宋体" w:hAnsi="宋体" w:hint="eastAsia"/>
                <w:b/>
                <w:sz w:val="24"/>
              </w:rPr>
              <w:t>资助内容</w:t>
            </w:r>
          </w:p>
        </w:tc>
      </w:tr>
      <w:tr w:rsidR="00184BD6" w:rsidRPr="009A6F0E" w:rsidTr="00AA7B6F">
        <w:trPr>
          <w:trHeight w:val="6080"/>
          <w:jc w:val="center"/>
        </w:trPr>
        <w:tc>
          <w:tcPr>
            <w:tcW w:w="1101" w:type="dxa"/>
            <w:vAlign w:val="center"/>
          </w:tcPr>
          <w:p w:rsidR="00184BD6" w:rsidRPr="009A6F0E" w:rsidRDefault="00184BD6" w:rsidP="00AA7B6F">
            <w:pPr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A6F0E">
              <w:rPr>
                <w:rFonts w:ascii="宋体" w:hAnsi="宋体" w:hint="eastAsia"/>
                <w:sz w:val="24"/>
              </w:rPr>
              <w:t>A类</w:t>
            </w:r>
          </w:p>
        </w:tc>
        <w:tc>
          <w:tcPr>
            <w:tcW w:w="8073" w:type="dxa"/>
            <w:vAlign w:val="center"/>
          </w:tcPr>
          <w:p w:rsidR="00184BD6" w:rsidRPr="009A6F0E" w:rsidRDefault="00184BD6" w:rsidP="00AA7B6F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9A6F0E">
              <w:rPr>
                <w:rFonts w:ascii="宋体" w:hAnsi="宋体" w:hint="eastAsia"/>
                <w:sz w:val="24"/>
              </w:rPr>
              <w:t>1、报名费；</w:t>
            </w:r>
          </w:p>
          <w:p w:rsidR="00184BD6" w:rsidRPr="009A6F0E" w:rsidRDefault="00184BD6" w:rsidP="00AA7B6F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Pr="009A6F0E">
              <w:rPr>
                <w:rFonts w:ascii="宋体" w:hAnsi="宋体" w:hint="eastAsia"/>
                <w:sz w:val="24"/>
              </w:rPr>
              <w:t>、教师指导费：</w:t>
            </w:r>
          </w:p>
          <w:p w:rsidR="00184BD6" w:rsidRPr="009A6F0E" w:rsidRDefault="00184BD6" w:rsidP="00AA7B6F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9A6F0E">
              <w:rPr>
                <w:rFonts w:ascii="宋体" w:hAnsi="宋体" w:hint="eastAsia"/>
                <w:sz w:val="24"/>
              </w:rPr>
              <w:t>（1）长望竞赛实验班对应的学科竞赛以工作量形式进行补助，具体参照实验班管理办法执行；</w:t>
            </w:r>
          </w:p>
          <w:p w:rsidR="00184BD6" w:rsidRPr="009A6F0E" w:rsidRDefault="00184BD6" w:rsidP="00AA7B6F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9A6F0E">
              <w:rPr>
                <w:rFonts w:ascii="宋体" w:hAnsi="宋体" w:hint="eastAsia"/>
                <w:sz w:val="24"/>
              </w:rPr>
              <w:t>（2）其他竞赛由教务处根据承办学院申请的参赛规模和培训规模，以现金方式资助；</w:t>
            </w:r>
          </w:p>
          <w:p w:rsidR="00184BD6" w:rsidRPr="009A6F0E" w:rsidRDefault="00184BD6" w:rsidP="00AA7B6F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 w:rsidRPr="009A6F0E">
              <w:rPr>
                <w:rFonts w:ascii="宋体" w:hAnsi="宋体" w:hint="eastAsia"/>
                <w:sz w:val="24"/>
              </w:rPr>
              <w:t>、元器件费：最高限额1500元/队；</w:t>
            </w:r>
          </w:p>
          <w:p w:rsidR="00184BD6" w:rsidRPr="009A6F0E" w:rsidRDefault="00184BD6" w:rsidP="00AA7B6F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 w:rsidRPr="009A6F0E">
              <w:rPr>
                <w:rFonts w:ascii="宋体" w:hAnsi="宋体" w:hint="eastAsia"/>
                <w:sz w:val="24"/>
              </w:rPr>
              <w:t>、伙食补贴：30元/(人*天)；</w:t>
            </w:r>
          </w:p>
          <w:p w:rsidR="00184BD6" w:rsidRPr="009A6F0E" w:rsidRDefault="00184BD6" w:rsidP="00AA7B6F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  <w:r w:rsidRPr="009A6F0E">
              <w:rPr>
                <w:rFonts w:ascii="宋体" w:hAnsi="宋体" w:hint="eastAsia"/>
                <w:sz w:val="24"/>
              </w:rPr>
              <w:t>、差旅费：省内最高限额：1000元/队，省外最高限额：3000元/队；</w:t>
            </w:r>
          </w:p>
          <w:p w:rsidR="00184BD6" w:rsidRPr="009A6F0E" w:rsidRDefault="00184BD6" w:rsidP="00AA7B6F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 w:rsidRPr="009A6F0E">
              <w:rPr>
                <w:rFonts w:ascii="宋体" w:hAnsi="宋体" w:hint="eastAsia"/>
                <w:sz w:val="24"/>
              </w:rPr>
              <w:t>、运行费；</w:t>
            </w:r>
          </w:p>
          <w:p w:rsidR="00184BD6" w:rsidRPr="009A6F0E" w:rsidRDefault="00184BD6" w:rsidP="00AA7B6F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 w:rsidRPr="009A6F0E">
              <w:rPr>
                <w:rFonts w:ascii="宋体" w:hAnsi="宋体" w:hint="eastAsia"/>
                <w:sz w:val="24"/>
              </w:rPr>
              <w:t>、专家讲座费：200元/小时；</w:t>
            </w:r>
          </w:p>
          <w:p w:rsidR="00184BD6" w:rsidRPr="009A6F0E" w:rsidRDefault="00184BD6" w:rsidP="00AA7B6F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Pr="009A6F0E">
              <w:rPr>
                <w:rFonts w:ascii="宋体" w:hAnsi="宋体" w:hint="eastAsia"/>
                <w:sz w:val="24"/>
              </w:rPr>
              <w:t>、校级竞赛费用：出题费（150元/份）、阅卷费（2元/份）、监考费（50元/场）、评审费（200元/半天）等。</w:t>
            </w:r>
          </w:p>
        </w:tc>
      </w:tr>
      <w:tr w:rsidR="00184BD6" w:rsidRPr="009A6F0E" w:rsidTr="00AA7B6F">
        <w:trPr>
          <w:trHeight w:val="3118"/>
          <w:jc w:val="center"/>
        </w:trPr>
        <w:tc>
          <w:tcPr>
            <w:tcW w:w="1101" w:type="dxa"/>
            <w:vAlign w:val="center"/>
          </w:tcPr>
          <w:p w:rsidR="00184BD6" w:rsidRPr="009A6F0E" w:rsidRDefault="00184BD6" w:rsidP="00AA7B6F">
            <w:pPr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A6F0E">
              <w:rPr>
                <w:rFonts w:ascii="宋体" w:hAnsi="宋体" w:hint="eastAsia"/>
                <w:sz w:val="24"/>
              </w:rPr>
              <w:t>B类</w:t>
            </w:r>
          </w:p>
        </w:tc>
        <w:tc>
          <w:tcPr>
            <w:tcW w:w="8073" w:type="dxa"/>
            <w:vAlign w:val="center"/>
          </w:tcPr>
          <w:p w:rsidR="00184BD6" w:rsidRPr="009A6F0E" w:rsidRDefault="00184BD6" w:rsidP="00AA7B6F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9A6F0E">
              <w:rPr>
                <w:rFonts w:ascii="宋体" w:hAnsi="宋体" w:hint="eastAsia"/>
                <w:sz w:val="24"/>
              </w:rPr>
              <w:t>1、报名费；</w:t>
            </w:r>
          </w:p>
          <w:p w:rsidR="00184BD6" w:rsidRPr="009A6F0E" w:rsidRDefault="00184BD6" w:rsidP="00AA7B6F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bookmarkStart w:id="1" w:name="OLE_LINK9"/>
            <w:bookmarkStart w:id="2" w:name="OLE_LINK10"/>
            <w:r>
              <w:rPr>
                <w:rFonts w:ascii="宋体" w:hAnsi="宋体" w:hint="eastAsia"/>
                <w:sz w:val="24"/>
              </w:rPr>
              <w:t>2</w:t>
            </w:r>
            <w:r w:rsidRPr="009A6F0E">
              <w:rPr>
                <w:rFonts w:ascii="宋体" w:hAnsi="宋体" w:hint="eastAsia"/>
                <w:sz w:val="24"/>
              </w:rPr>
              <w:t>、元器件费：最高限额800元/队；</w:t>
            </w:r>
          </w:p>
          <w:p w:rsidR="00184BD6" w:rsidRPr="009A6F0E" w:rsidRDefault="00184BD6" w:rsidP="00AA7B6F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 w:rsidRPr="009A6F0E">
              <w:rPr>
                <w:rFonts w:ascii="宋体" w:hAnsi="宋体" w:hint="eastAsia"/>
                <w:sz w:val="24"/>
              </w:rPr>
              <w:t>、伙食补贴：30元/(人*天)；</w:t>
            </w:r>
          </w:p>
          <w:p w:rsidR="00184BD6" w:rsidRPr="009A6F0E" w:rsidRDefault="00184BD6" w:rsidP="00AA7B6F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 w:rsidRPr="009A6F0E">
              <w:rPr>
                <w:rFonts w:ascii="宋体" w:hAnsi="宋体" w:hint="eastAsia"/>
                <w:sz w:val="24"/>
              </w:rPr>
              <w:t>、差旅费：省内最高限额：600元/队，省外最高限额：1800元/队；</w:t>
            </w:r>
          </w:p>
          <w:p w:rsidR="00184BD6" w:rsidRPr="009A6F0E" w:rsidRDefault="00184BD6" w:rsidP="00AA7B6F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  <w:r w:rsidRPr="009A6F0E">
              <w:rPr>
                <w:rFonts w:ascii="宋体" w:hAnsi="宋体" w:hint="eastAsia"/>
                <w:sz w:val="24"/>
              </w:rPr>
              <w:t>、校级竞赛费用：出题费（150元/份）、阅卷费（2元/份）、监考费（50元/场）、评审费（200元/半天）等。</w:t>
            </w:r>
            <w:bookmarkEnd w:id="1"/>
            <w:bookmarkEnd w:id="2"/>
          </w:p>
        </w:tc>
      </w:tr>
      <w:tr w:rsidR="00184BD6" w:rsidRPr="009A6F0E" w:rsidTr="00AA7B6F">
        <w:trPr>
          <w:trHeight w:val="1959"/>
          <w:jc w:val="center"/>
        </w:trPr>
        <w:tc>
          <w:tcPr>
            <w:tcW w:w="1101" w:type="dxa"/>
            <w:vAlign w:val="center"/>
          </w:tcPr>
          <w:p w:rsidR="00184BD6" w:rsidRPr="009A6F0E" w:rsidRDefault="00184BD6" w:rsidP="00AA7B6F">
            <w:pPr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A6F0E">
              <w:rPr>
                <w:rFonts w:ascii="宋体" w:hAnsi="宋体"/>
                <w:sz w:val="24"/>
              </w:rPr>
              <w:t>C</w:t>
            </w:r>
            <w:r w:rsidRPr="009A6F0E">
              <w:rPr>
                <w:rFonts w:ascii="宋体" w:hAnsi="宋体" w:hint="eastAsia"/>
                <w:sz w:val="24"/>
              </w:rPr>
              <w:t>类</w:t>
            </w:r>
          </w:p>
        </w:tc>
        <w:tc>
          <w:tcPr>
            <w:tcW w:w="8073" w:type="dxa"/>
            <w:vAlign w:val="center"/>
          </w:tcPr>
          <w:p w:rsidR="00184BD6" w:rsidRPr="009A6F0E" w:rsidRDefault="00184BD6" w:rsidP="00AA7B6F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9A6F0E">
              <w:rPr>
                <w:rFonts w:ascii="宋体" w:hAnsi="宋体" w:hint="eastAsia"/>
                <w:sz w:val="24"/>
              </w:rPr>
              <w:t>1、</w:t>
            </w:r>
            <w:r w:rsidRPr="00F13305">
              <w:rPr>
                <w:rFonts w:ascii="宋体" w:hAnsi="宋体" w:hint="eastAsia"/>
                <w:sz w:val="24"/>
              </w:rPr>
              <w:t>报名费；</w:t>
            </w:r>
          </w:p>
          <w:p w:rsidR="00184BD6" w:rsidRPr="009A6F0E" w:rsidRDefault="00184BD6" w:rsidP="00AA7B6F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9A6F0E">
              <w:rPr>
                <w:rFonts w:ascii="宋体" w:hAnsi="宋体" w:hint="eastAsia"/>
                <w:sz w:val="24"/>
              </w:rPr>
              <w:t>2、校级竞赛费用：出题费（150元/份）、阅卷费（2元/份）、监考费（50元/场）、评审费（200元/半天）等。</w:t>
            </w:r>
          </w:p>
        </w:tc>
      </w:tr>
    </w:tbl>
    <w:p w:rsidR="00184BD6" w:rsidRPr="00281CB4" w:rsidRDefault="00184BD6" w:rsidP="00184BD6">
      <w:pPr>
        <w:adjustRightInd w:val="0"/>
        <w:spacing w:line="360" w:lineRule="auto"/>
        <w:rPr>
          <w:rFonts w:ascii="宋体" w:hAnsi="宋体"/>
          <w:sz w:val="24"/>
        </w:rPr>
      </w:pPr>
    </w:p>
    <w:p w:rsidR="00F924FA" w:rsidRPr="00184BD6" w:rsidRDefault="00F924FA"/>
    <w:sectPr w:rsidR="00F924FA" w:rsidRPr="00184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BD6"/>
    <w:rsid w:val="00184BD6"/>
    <w:rsid w:val="00F9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2016-06-27T01:54:00Z</dcterms:created>
  <dcterms:modified xsi:type="dcterms:W3CDTF">2016-06-27T01:54:00Z</dcterms:modified>
</cp:coreProperties>
</file>